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EF567B" w:rsidP="00217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-369570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  <w:bookmarkStart w:id="0" w:name="_GoBack"/>
      <w:bookmarkEnd w:id="0"/>
    </w:p>
    <w:p w:rsidR="00217DCE" w:rsidRPr="00846C37" w:rsidRDefault="00217DCE" w:rsidP="00217DCE">
      <w:pPr>
        <w:rPr>
          <w:sz w:val="28"/>
          <w:szCs w:val="28"/>
        </w:rPr>
      </w:pPr>
    </w:p>
    <w:p w:rsidR="00217DCE" w:rsidRDefault="000C4817" w:rsidP="007D494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7D4941">
        <w:rPr>
          <w:b/>
          <w:sz w:val="28"/>
          <w:szCs w:val="28"/>
        </w:rPr>
        <w:t>б исполняющем обязанности</w:t>
      </w:r>
      <w:r>
        <w:rPr>
          <w:b/>
          <w:sz w:val="28"/>
          <w:szCs w:val="28"/>
        </w:rPr>
        <w:t xml:space="preserve"> </w:t>
      </w:r>
      <w:r w:rsidR="0072542F" w:rsidRPr="0072542F">
        <w:rPr>
          <w:b/>
          <w:sz w:val="28"/>
          <w:szCs w:val="28"/>
        </w:rPr>
        <w:t>руководител</w:t>
      </w:r>
      <w:r w:rsidR="007D4941">
        <w:rPr>
          <w:b/>
          <w:sz w:val="28"/>
          <w:szCs w:val="28"/>
        </w:rPr>
        <w:t>я</w:t>
      </w:r>
      <w:r w:rsidR="0072542F" w:rsidRPr="0072542F">
        <w:rPr>
          <w:b/>
          <w:sz w:val="28"/>
          <w:szCs w:val="28"/>
        </w:rPr>
        <w:t xml:space="preserve"> </w:t>
      </w:r>
      <w:r w:rsidR="007D4941" w:rsidRPr="007D4941">
        <w:rPr>
          <w:b/>
          <w:sz w:val="28"/>
          <w:szCs w:val="28"/>
        </w:rPr>
        <w:t>Государственной службы Чувашской Республики по конкурентной политике и тарифам</w:t>
      </w:r>
      <w:proofErr w:type="gramEnd"/>
    </w:p>
    <w:p w:rsidR="007D4941" w:rsidRDefault="007D4941" w:rsidP="007D4941">
      <w:pPr>
        <w:jc w:val="center"/>
        <w:rPr>
          <w:sz w:val="28"/>
          <w:szCs w:val="28"/>
        </w:rPr>
      </w:pPr>
    </w:p>
    <w:p w:rsidR="007D4941" w:rsidRPr="00846C37" w:rsidRDefault="007D4941" w:rsidP="007D4941">
      <w:pPr>
        <w:jc w:val="center"/>
        <w:rPr>
          <w:sz w:val="28"/>
          <w:szCs w:val="28"/>
        </w:rPr>
      </w:pPr>
    </w:p>
    <w:p w:rsidR="008E31B2" w:rsidRDefault="009E0272" w:rsidP="008E31B2">
      <w:pPr>
        <w:ind w:firstLine="709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="00217DCE" w:rsidRPr="00846C37">
        <w:rPr>
          <w:sz w:val="28"/>
          <w:szCs w:val="28"/>
        </w:rPr>
        <w:t>:</w:t>
      </w:r>
    </w:p>
    <w:p w:rsidR="0072542F" w:rsidRPr="000F40EA" w:rsidRDefault="00217DCE" w:rsidP="0072542F">
      <w:pPr>
        <w:numPr>
          <w:ilvl w:val="0"/>
          <w:numId w:val="1"/>
        </w:numPr>
        <w:tabs>
          <w:tab w:val="clear" w:pos="2350"/>
          <w:tab w:val="num" w:pos="1080"/>
        </w:tabs>
        <w:ind w:left="0" w:firstLine="720"/>
        <w:jc w:val="both"/>
        <w:rPr>
          <w:color w:val="000000" w:themeColor="text1"/>
          <w:sz w:val="28"/>
          <w:szCs w:val="28"/>
        </w:rPr>
      </w:pPr>
      <w:r w:rsidRPr="004E1E7B">
        <w:rPr>
          <w:sz w:val="28"/>
          <w:szCs w:val="28"/>
        </w:rPr>
        <w:t xml:space="preserve">Назначить </w:t>
      </w:r>
      <w:r w:rsidR="007D4941">
        <w:rPr>
          <w:sz w:val="28"/>
          <w:szCs w:val="28"/>
        </w:rPr>
        <w:t>Егорова Сергея Федоровича</w:t>
      </w:r>
      <w:r w:rsidR="008E31B2">
        <w:rPr>
          <w:sz w:val="28"/>
          <w:szCs w:val="28"/>
        </w:rPr>
        <w:t xml:space="preserve"> </w:t>
      </w:r>
      <w:r w:rsidR="007D4941">
        <w:rPr>
          <w:sz w:val="28"/>
          <w:szCs w:val="28"/>
        </w:rPr>
        <w:t xml:space="preserve">исполняющим обязанности </w:t>
      </w:r>
      <w:r w:rsidR="0072542F">
        <w:rPr>
          <w:color w:val="000000" w:themeColor="text1"/>
          <w:sz w:val="28"/>
          <w:szCs w:val="28"/>
        </w:rPr>
        <w:t>руководител</w:t>
      </w:r>
      <w:r w:rsidR="007D4941">
        <w:rPr>
          <w:color w:val="000000" w:themeColor="text1"/>
          <w:sz w:val="28"/>
          <w:szCs w:val="28"/>
        </w:rPr>
        <w:t>я</w:t>
      </w:r>
      <w:r w:rsidR="0072542F">
        <w:rPr>
          <w:color w:val="000000" w:themeColor="text1"/>
          <w:sz w:val="28"/>
          <w:szCs w:val="28"/>
        </w:rPr>
        <w:t xml:space="preserve"> Государственной службы </w:t>
      </w:r>
      <w:r w:rsidR="0072542F" w:rsidRPr="000F40EA">
        <w:rPr>
          <w:color w:val="000000" w:themeColor="text1"/>
          <w:sz w:val="28"/>
          <w:szCs w:val="28"/>
        </w:rPr>
        <w:t>Чувашской Республики</w:t>
      </w:r>
      <w:r w:rsidR="007D4941">
        <w:rPr>
          <w:color w:val="000000" w:themeColor="text1"/>
          <w:sz w:val="28"/>
          <w:szCs w:val="28"/>
        </w:rPr>
        <w:t xml:space="preserve"> по конк</w:t>
      </w:r>
      <w:r w:rsidR="007D4941">
        <w:rPr>
          <w:color w:val="000000" w:themeColor="text1"/>
          <w:sz w:val="28"/>
          <w:szCs w:val="28"/>
        </w:rPr>
        <w:t>у</w:t>
      </w:r>
      <w:r w:rsidR="007D4941">
        <w:rPr>
          <w:color w:val="000000" w:themeColor="text1"/>
          <w:sz w:val="28"/>
          <w:szCs w:val="28"/>
        </w:rPr>
        <w:t>рентной политике и тарифам</w:t>
      </w:r>
      <w:r w:rsidR="0072542F" w:rsidRPr="000F40EA">
        <w:rPr>
          <w:color w:val="000000" w:themeColor="text1"/>
          <w:sz w:val="28"/>
          <w:szCs w:val="28"/>
        </w:rPr>
        <w:t>.</w:t>
      </w:r>
    </w:p>
    <w:p w:rsidR="00217DCE" w:rsidRPr="004E1E7B" w:rsidRDefault="00350E99" w:rsidP="007254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17DCE" w:rsidRPr="004E1E7B">
        <w:rPr>
          <w:sz w:val="28"/>
          <w:szCs w:val="28"/>
        </w:rPr>
        <w:t>Настоящий Указ вступает в силу со дня его подписания.</w:t>
      </w:r>
    </w:p>
    <w:p w:rsidR="00217DCE" w:rsidRPr="004E1E7B" w:rsidRDefault="00217DCE" w:rsidP="008E31B2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rPr>
          <w:sz w:val="28"/>
          <w:szCs w:val="28"/>
        </w:rPr>
      </w:pP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proofErr w:type="spellStart"/>
      <w:r>
        <w:rPr>
          <w:sz w:val="28"/>
        </w:rPr>
        <w:t>О.Николаев</w:t>
      </w:r>
      <w:proofErr w:type="spellEnd"/>
    </w:p>
    <w:p w:rsidR="00B35537" w:rsidRPr="00824F7C" w:rsidRDefault="00B35537" w:rsidP="00B35537">
      <w:pPr>
        <w:spacing w:line="233" w:lineRule="auto"/>
        <w:rPr>
          <w:sz w:val="28"/>
          <w:szCs w:val="28"/>
        </w:rPr>
      </w:pP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>г. Чебоксары</w:t>
      </w:r>
    </w:p>
    <w:p w:rsidR="00B35537" w:rsidRDefault="00EF567B" w:rsidP="00B35537">
      <w:pPr>
        <w:spacing w:line="233" w:lineRule="auto"/>
        <w:rPr>
          <w:sz w:val="28"/>
        </w:rPr>
      </w:pPr>
      <w:r>
        <w:rPr>
          <w:sz w:val="28"/>
        </w:rPr>
        <w:t>16</w:t>
      </w:r>
      <w:r w:rsidR="00B35537">
        <w:rPr>
          <w:sz w:val="28"/>
        </w:rPr>
        <w:t xml:space="preserve"> </w:t>
      </w:r>
      <w:r w:rsidR="007D4941">
        <w:rPr>
          <w:sz w:val="28"/>
        </w:rPr>
        <w:t>января</w:t>
      </w:r>
      <w:r w:rsidR="00B35537">
        <w:rPr>
          <w:sz w:val="28"/>
        </w:rPr>
        <w:t xml:space="preserve"> 202</w:t>
      </w:r>
      <w:r w:rsidR="007D4941">
        <w:rPr>
          <w:sz w:val="28"/>
        </w:rPr>
        <w:t>4</w:t>
      </w:r>
      <w:r w:rsidR="00B35537">
        <w:rPr>
          <w:sz w:val="28"/>
        </w:rPr>
        <w:t xml:space="preserve"> года </w:t>
      </w: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 xml:space="preserve">№ </w:t>
      </w:r>
      <w:r w:rsidR="00EF567B">
        <w:rPr>
          <w:sz w:val="28"/>
        </w:rPr>
        <w:t>2</w:t>
      </w:r>
    </w:p>
    <w:p w:rsidR="00217DCE" w:rsidRPr="00846C37" w:rsidRDefault="00217DCE" w:rsidP="00217DCE">
      <w:pPr>
        <w:rPr>
          <w:sz w:val="28"/>
          <w:szCs w:val="28"/>
        </w:rPr>
      </w:pPr>
    </w:p>
    <w:p w:rsidR="006C31CB" w:rsidRPr="00846C37" w:rsidRDefault="006C31CB">
      <w:pPr>
        <w:rPr>
          <w:sz w:val="28"/>
          <w:szCs w:val="28"/>
        </w:rPr>
      </w:pPr>
    </w:p>
    <w:sectPr w:rsidR="006C31CB" w:rsidRPr="00846C37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C4817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5A6C"/>
    <w:rsid w:val="00215BC6"/>
    <w:rsid w:val="00215DD2"/>
    <w:rsid w:val="00216BA6"/>
    <w:rsid w:val="00217DCE"/>
    <w:rsid w:val="002202AF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0714D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7DB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277"/>
    <w:rsid w:val="004D7896"/>
    <w:rsid w:val="004E0598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BA1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42F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4941"/>
    <w:rsid w:val="007D5283"/>
    <w:rsid w:val="007D5B30"/>
    <w:rsid w:val="007D68A8"/>
    <w:rsid w:val="007D72C2"/>
    <w:rsid w:val="007E0837"/>
    <w:rsid w:val="007E30A5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98F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F4F"/>
    <w:rsid w:val="00A1710B"/>
    <w:rsid w:val="00A17142"/>
    <w:rsid w:val="00A216C1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537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80025"/>
    <w:rsid w:val="00B829A3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4A3E"/>
    <w:rsid w:val="00C15555"/>
    <w:rsid w:val="00C16478"/>
    <w:rsid w:val="00C174B0"/>
    <w:rsid w:val="00C178D2"/>
    <w:rsid w:val="00C2036F"/>
    <w:rsid w:val="00C21603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13BB"/>
    <w:rsid w:val="00D121B7"/>
    <w:rsid w:val="00D12FD8"/>
    <w:rsid w:val="00D139F1"/>
    <w:rsid w:val="00D14E0F"/>
    <w:rsid w:val="00D1557B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090C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E6C70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4BA"/>
    <w:rsid w:val="00E6672B"/>
    <w:rsid w:val="00E70387"/>
    <w:rsid w:val="00E70AE4"/>
    <w:rsid w:val="00E71A7D"/>
    <w:rsid w:val="00E72861"/>
    <w:rsid w:val="00E72A6E"/>
    <w:rsid w:val="00E73371"/>
    <w:rsid w:val="00E7430D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567B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7542"/>
    <w:rsid w:val="00F07BBF"/>
    <w:rsid w:val="00F10F6B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55B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462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2023-03-15T08:00:00Z</cp:lastPrinted>
  <dcterms:created xsi:type="dcterms:W3CDTF">2024-01-17T14:23:00Z</dcterms:created>
  <dcterms:modified xsi:type="dcterms:W3CDTF">2024-01-17T14:23:00Z</dcterms:modified>
</cp:coreProperties>
</file>